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C8E49" w14:textId="2E2158D0" w:rsidR="00BA4DEA" w:rsidRDefault="00BA4DEA" w:rsidP="00B65587">
      <w:pPr>
        <w:jc w:val="center"/>
        <w:rPr>
          <w:b/>
        </w:rPr>
      </w:pPr>
      <w:r w:rsidRPr="00B65587">
        <w:rPr>
          <w:b/>
        </w:rPr>
        <w:t>Assignment Checklist for RDG 567</w:t>
      </w:r>
    </w:p>
    <w:p w14:paraId="440EB323" w14:textId="02FB191D" w:rsidR="00765FBA" w:rsidRDefault="00765FBA" w:rsidP="00765FBA">
      <w:pPr>
        <w:rPr>
          <w:b/>
        </w:rPr>
      </w:pPr>
      <w:r>
        <w:rPr>
          <w:b/>
        </w:rPr>
        <w:t>Name__________________</w:t>
      </w:r>
    </w:p>
    <w:p w14:paraId="32B9174D" w14:textId="77777777" w:rsidR="00B65587" w:rsidRPr="00B65587" w:rsidRDefault="00B65587">
      <w:pPr>
        <w:rPr>
          <w:b/>
        </w:rPr>
      </w:pPr>
    </w:p>
    <w:p w14:paraId="53AB7C75" w14:textId="133F2FD3" w:rsidR="00BA4DEA" w:rsidRPr="00D92FBF" w:rsidRDefault="00BA4DEA">
      <w:pPr>
        <w:rPr>
          <w:rFonts w:ascii="Arial" w:hAnsi="Arial" w:cs="Arial"/>
          <w:b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ab/>
      </w:r>
      <w:r w:rsidRPr="00D92FBF">
        <w:rPr>
          <w:rFonts w:ascii="Arial" w:hAnsi="Arial" w:cs="Arial"/>
          <w:b/>
          <w:color w:val="000000"/>
        </w:rPr>
        <w:t>Informal Reading Assessment</w:t>
      </w:r>
      <w:r w:rsidR="003576F3">
        <w:rPr>
          <w:rFonts w:ascii="Arial" w:hAnsi="Arial" w:cs="Arial"/>
          <w:b/>
          <w:color w:val="000000"/>
        </w:rPr>
        <w:t xml:space="preserve"> Write Report</w:t>
      </w:r>
      <w:r w:rsidR="0036139D">
        <w:rPr>
          <w:rFonts w:ascii="Arial" w:hAnsi="Arial" w:cs="Arial"/>
          <w:b/>
          <w:color w:val="000000"/>
        </w:rPr>
        <w:t xml:space="preserve">  (3</w:t>
      </w:r>
      <w:r w:rsidRPr="00D92FBF">
        <w:rPr>
          <w:rFonts w:ascii="Arial" w:hAnsi="Arial" w:cs="Arial"/>
          <w:b/>
          <w:color w:val="000000"/>
        </w:rPr>
        <w:t>0 points)</w:t>
      </w:r>
      <w:r w:rsidR="00B65587" w:rsidRPr="00B65587">
        <w:rPr>
          <w:rFonts w:ascii="Arial" w:hAnsi="Arial" w:cs="Arial"/>
          <w:noProof/>
          <w:color w:val="000000"/>
        </w:rPr>
        <w:t xml:space="preserve"> </w:t>
      </w:r>
    </w:p>
    <w:p w14:paraId="4575ABFF" w14:textId="589696C5" w:rsidR="00B83C3D" w:rsidRDefault="00BA4DEA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765FBA">
        <w:rPr>
          <w:rFonts w:ascii="Arial" w:hAnsi="Arial" w:cs="Arial"/>
          <w:color w:val="000000"/>
        </w:rPr>
        <w:t>Comment:</w:t>
      </w:r>
    </w:p>
    <w:p w14:paraId="47503E1B" w14:textId="62F105C9" w:rsidR="00BA4DEA" w:rsidRDefault="003576F3" w:rsidP="00BA4DEA">
      <w:pPr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Two-four </w:t>
      </w:r>
      <w:proofErr w:type="gramStart"/>
      <w:r w:rsidR="00BA4DEA">
        <w:rPr>
          <w:rFonts w:ascii="Arial" w:hAnsi="Arial" w:cs="Arial"/>
          <w:color w:val="000000"/>
        </w:rPr>
        <w:t>page</w:t>
      </w:r>
      <w:proofErr w:type="gramEnd"/>
      <w:r w:rsidR="00BA4DEA">
        <w:rPr>
          <w:rFonts w:ascii="Arial" w:hAnsi="Arial" w:cs="Arial"/>
          <w:color w:val="000000"/>
        </w:rPr>
        <w:t xml:space="preserve"> write up on the assessments you conducted on an outside student. Should cover a brief write up in the following areas. </w:t>
      </w:r>
    </w:p>
    <w:p w14:paraId="6C6B796F" w14:textId="451A9E09" w:rsidR="00BA4DEA" w:rsidRDefault="00BA4DEA" w:rsidP="00B83C3D">
      <w:pPr>
        <w:rPr>
          <w:rFonts w:ascii="Arial" w:hAnsi="Arial" w:cs="Arial"/>
          <w:color w:val="000000"/>
        </w:rPr>
      </w:pPr>
    </w:p>
    <w:p w14:paraId="721E792E" w14:textId="77777777" w:rsidR="00BA4DEA" w:rsidRPr="00BA4DEA" w:rsidRDefault="00BA4DEA" w:rsidP="00BA4DEA">
      <w:pPr>
        <w:pStyle w:val="ListParagraph"/>
        <w:numPr>
          <w:ilvl w:val="1"/>
          <w:numId w:val="5"/>
        </w:numPr>
        <w:rPr>
          <w:rFonts w:ascii="Arial" w:hAnsi="Arial" w:cs="Arial"/>
          <w:color w:val="000000"/>
        </w:rPr>
      </w:pPr>
      <w:r w:rsidRPr="00BA4DEA">
        <w:rPr>
          <w:rFonts w:ascii="Arial" w:hAnsi="Arial" w:cs="Arial"/>
          <w:color w:val="000000"/>
        </w:rPr>
        <w:t>Text reading (QRI or DIBELS)</w:t>
      </w:r>
    </w:p>
    <w:p w14:paraId="161BBC3F" w14:textId="121B77EB" w:rsidR="00BA4DEA" w:rsidRDefault="00BA4DEA" w:rsidP="00BA4DEA">
      <w:pPr>
        <w:pStyle w:val="ListParagraph"/>
        <w:numPr>
          <w:ilvl w:val="1"/>
          <w:numId w:val="5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Word, </w:t>
      </w:r>
      <w:r w:rsidRPr="00BA4DEA">
        <w:rPr>
          <w:rFonts w:ascii="Arial" w:hAnsi="Arial" w:cs="Arial"/>
          <w:color w:val="000000"/>
        </w:rPr>
        <w:t>Phonics</w:t>
      </w:r>
      <w:r w:rsidR="00D92FBF">
        <w:rPr>
          <w:rFonts w:ascii="Arial" w:hAnsi="Arial" w:cs="Arial"/>
          <w:color w:val="000000"/>
        </w:rPr>
        <w:t>, and/</w:t>
      </w:r>
      <w:r>
        <w:rPr>
          <w:rFonts w:ascii="Arial" w:hAnsi="Arial" w:cs="Arial"/>
          <w:color w:val="000000"/>
        </w:rPr>
        <w:t>or Phonemic Awareness</w:t>
      </w:r>
      <w:r w:rsidRPr="00BA4DEA">
        <w:rPr>
          <w:rFonts w:ascii="Arial" w:hAnsi="Arial" w:cs="Arial"/>
          <w:color w:val="000000"/>
        </w:rPr>
        <w:t xml:space="preserve"> Tests</w:t>
      </w:r>
      <w:r>
        <w:rPr>
          <w:rFonts w:ascii="Arial" w:hAnsi="Arial" w:cs="Arial"/>
          <w:color w:val="000000"/>
        </w:rPr>
        <w:t xml:space="preserve"> (CORE, DOMINIE, or DIBELS)</w:t>
      </w:r>
    </w:p>
    <w:p w14:paraId="41116AF8" w14:textId="5377E249" w:rsidR="00BA4DEA" w:rsidRPr="00BA4DEA" w:rsidRDefault="003576F3" w:rsidP="00BA4DEA">
      <w:pPr>
        <w:pStyle w:val="ListParagraph"/>
        <w:numPr>
          <w:ilvl w:val="1"/>
          <w:numId w:val="5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Vocabulary an/or </w:t>
      </w:r>
      <w:r w:rsidR="00BA4DEA">
        <w:rPr>
          <w:rFonts w:ascii="Arial" w:hAnsi="Arial" w:cs="Arial"/>
          <w:color w:val="000000"/>
        </w:rPr>
        <w:t>Writing (DOMINIE, CORE)</w:t>
      </w:r>
    </w:p>
    <w:p w14:paraId="57E7A4E5" w14:textId="77777777" w:rsidR="00765FBA" w:rsidRDefault="00BA4DEA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54417AC4" w14:textId="6CADC027" w:rsidR="00BA4DEA" w:rsidRDefault="00765FBA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Comment:</w:t>
      </w:r>
    </w:p>
    <w:p w14:paraId="284E1E28" w14:textId="77777777" w:rsidR="00765FBA" w:rsidRDefault="00765FBA">
      <w:pPr>
        <w:rPr>
          <w:rFonts w:ascii="Arial" w:hAnsi="Arial" w:cs="Arial"/>
          <w:color w:val="000000"/>
        </w:rPr>
      </w:pPr>
    </w:p>
    <w:p w14:paraId="2ACCDF94" w14:textId="77777777" w:rsidR="00765FBA" w:rsidRDefault="00765FBA">
      <w:pPr>
        <w:rPr>
          <w:rFonts w:ascii="Arial" w:hAnsi="Arial" w:cs="Arial"/>
          <w:color w:val="000000"/>
        </w:rPr>
      </w:pPr>
    </w:p>
    <w:p w14:paraId="6F0FA6C3" w14:textId="77777777" w:rsidR="008F2A43" w:rsidRDefault="008F2A43">
      <w:pPr>
        <w:rPr>
          <w:rFonts w:ascii="Arial" w:hAnsi="Arial" w:cs="Arial"/>
          <w:b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ab/>
      </w:r>
      <w:r w:rsidRPr="00D92FBF">
        <w:rPr>
          <w:rFonts w:ascii="Arial" w:hAnsi="Arial" w:cs="Arial"/>
          <w:b/>
          <w:color w:val="000000"/>
        </w:rPr>
        <w:t>Test Samples (20 points)</w:t>
      </w:r>
    </w:p>
    <w:p w14:paraId="3B2C060E" w14:textId="77777777" w:rsidR="00854C85" w:rsidRPr="004636C7" w:rsidRDefault="00854C85" w:rsidP="004636C7">
      <w:pPr>
        <w:ind w:firstLine="720"/>
        <w:rPr>
          <w:rFonts w:ascii="Arial" w:hAnsi="Arial" w:cs="Arial"/>
          <w:color w:val="000000"/>
        </w:rPr>
      </w:pPr>
    </w:p>
    <w:p w14:paraId="467D86D1" w14:textId="77777777" w:rsidR="008F2A43" w:rsidRDefault="008F2A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Please place the testing samples behind the </w:t>
      </w:r>
      <w:proofErr w:type="gramStart"/>
      <w:r>
        <w:rPr>
          <w:rFonts w:ascii="Arial" w:hAnsi="Arial" w:cs="Arial"/>
          <w:color w:val="000000"/>
        </w:rPr>
        <w:t>two page</w:t>
      </w:r>
      <w:proofErr w:type="gramEnd"/>
      <w:r>
        <w:rPr>
          <w:rFonts w:ascii="Arial" w:hAnsi="Arial" w:cs="Arial"/>
          <w:color w:val="000000"/>
        </w:rPr>
        <w:t xml:space="preserve"> summary.</w:t>
      </w:r>
    </w:p>
    <w:p w14:paraId="58A9E30E" w14:textId="23B84EF7" w:rsidR="008F2A43" w:rsidRDefault="008F2A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Have analysis and scoring on the tests.</w:t>
      </w:r>
      <w:r w:rsidR="003576F3">
        <w:rPr>
          <w:rFonts w:ascii="Arial" w:hAnsi="Arial" w:cs="Arial"/>
          <w:color w:val="000000"/>
        </w:rPr>
        <w:t xml:space="preserve"> See</w:t>
      </w:r>
      <w:bookmarkStart w:id="0" w:name="_GoBack"/>
      <w:bookmarkEnd w:id="0"/>
      <w:r w:rsidR="00854C85">
        <w:rPr>
          <w:rFonts w:ascii="Arial" w:hAnsi="Arial" w:cs="Arial"/>
          <w:color w:val="000000"/>
        </w:rPr>
        <w:t xml:space="preserve"> example on wiki</w:t>
      </w:r>
    </w:p>
    <w:p w14:paraId="087875D8" w14:textId="60B185A3" w:rsidR="008F2A43" w:rsidRDefault="00765FBA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Comment:</w:t>
      </w:r>
    </w:p>
    <w:p w14:paraId="1560A698" w14:textId="77777777" w:rsidR="00765FBA" w:rsidRDefault="00765FBA">
      <w:pPr>
        <w:rPr>
          <w:rFonts w:ascii="Arial" w:hAnsi="Arial" w:cs="Arial"/>
          <w:color w:val="000000"/>
        </w:rPr>
      </w:pPr>
    </w:p>
    <w:p w14:paraId="5C75B5D0" w14:textId="77777777" w:rsidR="00765FBA" w:rsidRDefault="00765FBA">
      <w:pPr>
        <w:rPr>
          <w:rFonts w:ascii="Arial" w:hAnsi="Arial" w:cs="Arial"/>
          <w:color w:val="000000"/>
        </w:rPr>
      </w:pPr>
    </w:p>
    <w:p w14:paraId="09227593" w14:textId="2BB39767" w:rsidR="00A70194" w:rsidRDefault="008F2A43">
      <w:pPr>
        <w:rPr>
          <w:rFonts w:ascii="Arial" w:hAnsi="Arial" w:cs="Arial"/>
          <w:noProof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ab/>
      </w:r>
      <w:r w:rsidRPr="00D92FBF">
        <w:rPr>
          <w:rFonts w:ascii="Arial" w:hAnsi="Arial" w:cs="Arial"/>
          <w:b/>
          <w:color w:val="000000"/>
        </w:rPr>
        <w:t>Assessment Reaction Reviews</w:t>
      </w:r>
      <w:r w:rsidR="00D92FBF" w:rsidRPr="00D92FBF">
        <w:rPr>
          <w:rFonts w:ascii="Arial" w:hAnsi="Arial" w:cs="Arial"/>
          <w:b/>
          <w:color w:val="000000"/>
        </w:rPr>
        <w:t xml:space="preserve"> (20 points)</w:t>
      </w:r>
      <w:r w:rsidR="00B65587" w:rsidRPr="00B65587">
        <w:rPr>
          <w:rFonts w:ascii="Arial" w:hAnsi="Arial" w:cs="Arial"/>
          <w:noProof/>
          <w:color w:val="000000"/>
        </w:rPr>
        <w:t xml:space="preserve"> </w:t>
      </w:r>
    </w:p>
    <w:p w14:paraId="5D1A0FC2" w14:textId="13EF1D8B" w:rsidR="00D92FBF" w:rsidRPr="00B65587" w:rsidRDefault="00B65587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noProof/>
          <w:color w:val="000000"/>
        </w:rPr>
        <w:tab/>
      </w:r>
    </w:p>
    <w:p w14:paraId="3D5AD357" w14:textId="39BD4835" w:rsidR="00D92FBF" w:rsidRDefault="00D92FBF" w:rsidP="00D92FBF">
      <w:pPr>
        <w:ind w:left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Reactions and impressions of tests given.</w:t>
      </w:r>
      <w:proofErr w:type="gramEnd"/>
      <w:r>
        <w:rPr>
          <w:rFonts w:ascii="Arial" w:hAnsi="Arial" w:cs="Arial"/>
          <w:color w:val="000000"/>
        </w:rPr>
        <w:t xml:space="preserve"> Include a combination of formal and informal tests you have used across the components (fluency, vocab, comprehensions, phonics, phonemic awareness and writing)</w:t>
      </w:r>
    </w:p>
    <w:p w14:paraId="5374722A" w14:textId="37E3C9AB" w:rsidR="00D92FBF" w:rsidRDefault="00765FBA" w:rsidP="00D92FB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Comment:</w:t>
      </w:r>
    </w:p>
    <w:p w14:paraId="38BC84A8" w14:textId="77777777" w:rsidR="00765FBA" w:rsidRDefault="00765FBA" w:rsidP="00D92FBF">
      <w:pPr>
        <w:rPr>
          <w:rFonts w:ascii="Arial" w:hAnsi="Arial" w:cs="Arial"/>
          <w:color w:val="000000"/>
        </w:rPr>
      </w:pPr>
    </w:p>
    <w:p w14:paraId="500149B6" w14:textId="77777777" w:rsidR="00765FBA" w:rsidRDefault="00765FBA" w:rsidP="00D92FBF">
      <w:pPr>
        <w:rPr>
          <w:rFonts w:ascii="Arial" w:hAnsi="Arial" w:cs="Arial"/>
          <w:color w:val="000000"/>
        </w:rPr>
      </w:pPr>
    </w:p>
    <w:p w14:paraId="354CA760" w14:textId="66A7BC61" w:rsidR="00D92FBF" w:rsidRDefault="00D92FBF" w:rsidP="00D92FBF">
      <w:pPr>
        <w:rPr>
          <w:rFonts w:ascii="Arial" w:hAnsi="Arial" w:cs="Arial"/>
          <w:b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ab/>
      </w:r>
      <w:r w:rsidRPr="001E4E2A">
        <w:rPr>
          <w:rFonts w:ascii="Arial" w:hAnsi="Arial" w:cs="Arial"/>
          <w:b/>
          <w:color w:val="000000"/>
        </w:rPr>
        <w:t xml:space="preserve">If-Then Chart  </w:t>
      </w:r>
      <w:r w:rsidR="0036139D" w:rsidRPr="001E4E2A">
        <w:rPr>
          <w:rFonts w:ascii="Arial" w:hAnsi="Arial" w:cs="Arial"/>
          <w:b/>
          <w:color w:val="000000"/>
        </w:rPr>
        <w:t>(30 points)</w:t>
      </w:r>
    </w:p>
    <w:p w14:paraId="410B0F66" w14:textId="605A918C" w:rsidR="00B65587" w:rsidRPr="00B65587" w:rsidRDefault="00B65587" w:rsidP="00D92FBF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ab/>
      </w:r>
      <w:r w:rsidRPr="00B65587">
        <w:rPr>
          <w:rFonts w:ascii="Arial" w:hAnsi="Arial" w:cs="Arial"/>
          <w:color w:val="000000"/>
        </w:rPr>
        <w:t>See sample:</w:t>
      </w:r>
    </w:p>
    <w:p w14:paraId="68B52ED7" w14:textId="14AC6303" w:rsidR="001E4E2A" w:rsidRPr="00D27A43" w:rsidRDefault="00B65587" w:rsidP="00B65587">
      <w:pPr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Choose </w:t>
      </w:r>
      <w:r w:rsidR="00237AAD">
        <w:rPr>
          <w:rFonts w:ascii="Arial" w:hAnsi="Arial" w:cs="Arial"/>
          <w:color w:val="000000"/>
        </w:rPr>
        <w:t>five areas</w:t>
      </w:r>
      <w:r w:rsidR="00CC6E55">
        <w:rPr>
          <w:rFonts w:ascii="Arial" w:hAnsi="Arial" w:cs="Arial"/>
          <w:color w:val="000000"/>
        </w:rPr>
        <w:t xml:space="preserve"> to address (</w:t>
      </w:r>
      <w:r>
        <w:rPr>
          <w:rFonts w:ascii="Arial" w:hAnsi="Arial" w:cs="Arial"/>
          <w:color w:val="000000"/>
        </w:rPr>
        <w:t xml:space="preserve">e.g. </w:t>
      </w:r>
      <w:r w:rsidR="00CC6E55">
        <w:rPr>
          <w:rFonts w:ascii="Arial" w:hAnsi="Arial" w:cs="Arial"/>
          <w:color w:val="000000"/>
        </w:rPr>
        <w:t xml:space="preserve">Comprehension, Phonics, </w:t>
      </w:r>
      <w:r>
        <w:rPr>
          <w:rFonts w:ascii="Arial" w:hAnsi="Arial" w:cs="Arial"/>
          <w:color w:val="000000"/>
        </w:rPr>
        <w:t xml:space="preserve">Phonemic Awareness, Vocabulary, Fluency). In each category have five targeted areas to address. For example in Comprehension you could address- </w:t>
      </w:r>
      <w:r w:rsidR="005A6CB4">
        <w:rPr>
          <w:rFonts w:ascii="Arial" w:hAnsi="Arial" w:cs="Arial"/>
          <w:color w:val="000000"/>
        </w:rPr>
        <w:t>retelling, determining importance, etc. In a targeted area (retelling) offer two-three r</w:t>
      </w:r>
      <w:r w:rsidR="00237AAD">
        <w:rPr>
          <w:rFonts w:ascii="Arial" w:hAnsi="Arial" w:cs="Arial"/>
          <w:color w:val="000000"/>
        </w:rPr>
        <w:t>esearched based recommendations.</w:t>
      </w:r>
    </w:p>
    <w:p w14:paraId="0A054579" w14:textId="3339EB36" w:rsidR="008F2A43" w:rsidRDefault="00765FBA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Comment:</w:t>
      </w:r>
    </w:p>
    <w:p w14:paraId="6A75C5E3" w14:textId="77777777" w:rsidR="00B918F0" w:rsidRDefault="00B918F0">
      <w:pPr>
        <w:rPr>
          <w:rFonts w:ascii="Arial" w:hAnsi="Arial" w:cs="Arial"/>
          <w:color w:val="000000"/>
        </w:rPr>
      </w:pPr>
    </w:p>
    <w:p w14:paraId="433584F5" w14:textId="77777777" w:rsidR="00B918F0" w:rsidRDefault="00B918F0">
      <w:pPr>
        <w:rPr>
          <w:rFonts w:ascii="Arial" w:hAnsi="Arial" w:cs="Arial"/>
          <w:color w:val="000000"/>
        </w:rPr>
      </w:pPr>
    </w:p>
    <w:p w14:paraId="10AA03A4" w14:textId="77777777" w:rsidR="00765FBA" w:rsidRDefault="00765FBA">
      <w:pPr>
        <w:rPr>
          <w:rFonts w:ascii="Arial" w:hAnsi="Arial" w:cs="Arial"/>
          <w:color w:val="000000"/>
        </w:rPr>
      </w:pPr>
    </w:p>
    <w:p w14:paraId="6E8045E4" w14:textId="6AA482F6" w:rsidR="00237AAD" w:rsidRDefault="00237AA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See samples of assignments</w:t>
      </w:r>
    </w:p>
    <w:p w14:paraId="4A063177" w14:textId="040D3041" w:rsidR="00237AAD" w:rsidRDefault="003F1243">
      <w:pPr>
        <w:rPr>
          <w:rFonts w:ascii="Arial" w:hAnsi="Arial" w:cs="Arial"/>
          <w:color w:val="000000"/>
        </w:rPr>
      </w:pPr>
      <w:hyperlink r:id="rId6" w:history="1">
        <w:r w:rsidR="00237AAD" w:rsidRPr="003615E3">
          <w:rPr>
            <w:rStyle w:val="Hyperlink"/>
            <w:rFonts w:ascii="Arial" w:hAnsi="Arial" w:cs="Arial"/>
          </w:rPr>
          <w:t>http://rdg5678.wikispaces.com/567+Assignment+Samples</w:t>
        </w:r>
      </w:hyperlink>
    </w:p>
    <w:p w14:paraId="7E5985DC" w14:textId="77777777" w:rsidR="00B918F0" w:rsidRDefault="00B918F0">
      <w:pPr>
        <w:rPr>
          <w:rFonts w:ascii="Arial" w:hAnsi="Arial" w:cs="Arial"/>
          <w:color w:val="000000"/>
        </w:rPr>
      </w:pPr>
    </w:p>
    <w:p w14:paraId="4B715377" w14:textId="77777777" w:rsidR="00B918F0" w:rsidRDefault="00B918F0">
      <w:pPr>
        <w:rPr>
          <w:rFonts w:ascii="Arial" w:hAnsi="Arial" w:cs="Arial"/>
          <w:color w:val="000000"/>
        </w:rPr>
      </w:pPr>
    </w:p>
    <w:p w14:paraId="559BD086" w14:textId="77777777" w:rsidR="00B918F0" w:rsidRDefault="00B918F0">
      <w:pPr>
        <w:rPr>
          <w:rFonts w:ascii="Arial" w:hAnsi="Arial" w:cs="Arial"/>
          <w:color w:val="000000"/>
        </w:rPr>
      </w:pPr>
    </w:p>
    <w:p w14:paraId="48711016" w14:textId="2F404E93" w:rsidR="00B918F0" w:rsidRDefault="00B918F0" w:rsidP="00B918F0">
      <w:pPr>
        <w:jc w:val="center"/>
        <w:rPr>
          <w:b/>
        </w:rPr>
      </w:pPr>
      <w:r>
        <w:rPr>
          <w:b/>
        </w:rPr>
        <w:t>Assignment Checklist for RDG 568</w:t>
      </w:r>
    </w:p>
    <w:p w14:paraId="21540493" w14:textId="77777777" w:rsidR="00B918F0" w:rsidRDefault="00B918F0" w:rsidP="00B918F0">
      <w:pPr>
        <w:jc w:val="center"/>
        <w:rPr>
          <w:b/>
        </w:rPr>
      </w:pPr>
    </w:p>
    <w:p w14:paraId="511328B4" w14:textId="4827AA47" w:rsidR="00B918F0" w:rsidRDefault="00B918F0" w:rsidP="00B918F0">
      <w:pPr>
        <w:rPr>
          <w:rFonts w:ascii="Arial" w:hAnsi="Arial" w:cs="Arial"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ab/>
      </w:r>
      <w:r>
        <w:rPr>
          <w:rFonts w:ascii="Arial" w:hAnsi="Arial" w:cs="Arial"/>
          <w:color w:val="000000"/>
        </w:rPr>
        <w:t>Clinical Report</w:t>
      </w:r>
    </w:p>
    <w:p w14:paraId="0B2C939D" w14:textId="77777777" w:rsidR="00B918F0" w:rsidRDefault="00B918F0" w:rsidP="00B918F0">
      <w:pPr>
        <w:rPr>
          <w:rFonts w:ascii="Arial" w:hAnsi="Arial" w:cs="Arial"/>
          <w:color w:val="000000"/>
        </w:rPr>
      </w:pPr>
    </w:p>
    <w:p w14:paraId="5B78CBC8" w14:textId="77777777" w:rsidR="003C2468" w:rsidRPr="00AB13B5" w:rsidRDefault="003C2468" w:rsidP="003C2468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ASS</w:t>
      </w:r>
      <w:r>
        <w:rPr>
          <w:b/>
          <w:sz w:val="20"/>
          <w:szCs w:val="20"/>
        </w:rPr>
        <w:t>IGNMENT RUBRIC FOR ASSESSMENT</w:t>
      </w:r>
      <w:r w:rsidRPr="00AB13B5">
        <w:rPr>
          <w:b/>
          <w:sz w:val="20"/>
          <w:szCs w:val="20"/>
        </w:rPr>
        <w:t>:  DIAGNOSTIC PORTFOLIO</w:t>
      </w:r>
    </w:p>
    <w:p w14:paraId="442E989D" w14:textId="77777777" w:rsidR="003C2468" w:rsidRPr="00AB13B5" w:rsidRDefault="003C2468" w:rsidP="003C2468">
      <w:pPr>
        <w:jc w:val="center"/>
        <w:rPr>
          <w:b/>
          <w:sz w:val="16"/>
          <w:szCs w:val="16"/>
        </w:rPr>
      </w:pPr>
    </w:p>
    <w:p w14:paraId="4AA19A86" w14:textId="77777777" w:rsidR="003C2468" w:rsidRPr="00AB13B5" w:rsidRDefault="003C2468" w:rsidP="003C2468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Southern Connecticut State University</w:t>
      </w:r>
    </w:p>
    <w:p w14:paraId="34B1D834" w14:textId="77777777" w:rsidR="003C2468" w:rsidRPr="00AB13B5" w:rsidRDefault="003C2468" w:rsidP="003C2468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Graduate Reading Program</w:t>
      </w:r>
    </w:p>
    <w:p w14:paraId="25C00E58" w14:textId="77777777" w:rsidR="003C2468" w:rsidRPr="00AB13B5" w:rsidRDefault="003C2468" w:rsidP="003C2468">
      <w:pPr>
        <w:rPr>
          <w:b/>
          <w:sz w:val="20"/>
        </w:rPr>
      </w:pPr>
    </w:p>
    <w:p w14:paraId="53F31C6F" w14:textId="77777777" w:rsidR="003C2468" w:rsidRPr="00AB13B5" w:rsidRDefault="003C2468" w:rsidP="003C2468">
      <w:pPr>
        <w:rPr>
          <w:b/>
          <w:sz w:val="20"/>
        </w:rPr>
      </w:pPr>
      <w:r w:rsidRPr="00AB13B5">
        <w:rPr>
          <w:b/>
          <w:sz w:val="20"/>
        </w:rPr>
        <w:t>Student: _____________________________</w:t>
      </w:r>
      <w:proofErr w:type="gramStart"/>
      <w:r w:rsidRPr="00AB13B5">
        <w:rPr>
          <w:b/>
          <w:sz w:val="20"/>
        </w:rPr>
        <w:t>_   Program</w:t>
      </w:r>
      <w:proofErr w:type="gramEnd"/>
      <w:r w:rsidRPr="00AB13B5">
        <w:rPr>
          <w:b/>
          <w:sz w:val="20"/>
        </w:rPr>
        <w:t>: ________________       Date: ____________________</w:t>
      </w:r>
    </w:p>
    <w:p w14:paraId="3096BFB1" w14:textId="77777777" w:rsidR="003C2468" w:rsidRPr="00AB13B5" w:rsidRDefault="003C2468" w:rsidP="003C2468">
      <w:pPr>
        <w:rPr>
          <w:b/>
          <w:sz w:val="20"/>
        </w:rPr>
      </w:pPr>
      <w:r w:rsidRPr="00AB13B5">
        <w:rPr>
          <w:b/>
          <w:sz w:val="20"/>
        </w:rPr>
        <w:t>Course: __________________________________________</w:t>
      </w:r>
      <w:r w:rsidRPr="00AB13B5">
        <w:rPr>
          <w:b/>
          <w:sz w:val="20"/>
        </w:rPr>
        <w:tab/>
        <w:t xml:space="preserve">       Instructor: _____________________________</w:t>
      </w:r>
    </w:p>
    <w:p w14:paraId="2244BC53" w14:textId="77777777" w:rsidR="003C2468" w:rsidRPr="00AB13B5" w:rsidRDefault="003C2468" w:rsidP="003C2468">
      <w:pPr>
        <w:rPr>
          <w:b/>
          <w:sz w:val="20"/>
        </w:rPr>
      </w:pPr>
    </w:p>
    <w:tbl>
      <w:tblPr>
        <w:tblW w:w="5201" w:type="pct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1"/>
        <w:gridCol w:w="1000"/>
        <w:gridCol w:w="1513"/>
        <w:gridCol w:w="1513"/>
        <w:gridCol w:w="1415"/>
      </w:tblGrid>
      <w:tr w:rsidR="003C2468" w:rsidRPr="00A63B97" w14:paraId="1484A8DB" w14:textId="77777777" w:rsidTr="0059482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7985" w14:textId="77777777" w:rsidR="003C2468" w:rsidRPr="00A63B97" w:rsidRDefault="003C2468" w:rsidP="00594825">
            <w:pPr>
              <w:jc w:val="center"/>
              <w:rPr>
                <w:b/>
                <w:sz w:val="20"/>
                <w:szCs w:val="20"/>
              </w:rPr>
            </w:pPr>
            <w:r w:rsidRPr="00A63B97">
              <w:rPr>
                <w:b/>
                <w:sz w:val="20"/>
                <w:szCs w:val="20"/>
              </w:rPr>
              <w:t>RDG 568</w:t>
            </w:r>
            <w:r w:rsidRPr="00A63B97">
              <w:rPr>
                <w:sz w:val="20"/>
                <w:szCs w:val="20"/>
              </w:rPr>
              <w:t xml:space="preserve">: </w:t>
            </w:r>
            <w:r w:rsidRPr="00A63B97">
              <w:rPr>
                <w:b/>
                <w:sz w:val="20"/>
                <w:szCs w:val="20"/>
              </w:rPr>
              <w:t>Diagnostic Portfolio</w:t>
            </w:r>
          </w:p>
          <w:p w14:paraId="1AB7B417" w14:textId="77777777" w:rsidR="003C2468" w:rsidRPr="00A63B97" w:rsidRDefault="003C2468" w:rsidP="00594825">
            <w:pPr>
              <w:jc w:val="center"/>
              <w:rPr>
                <w:b/>
                <w:sz w:val="20"/>
                <w:szCs w:val="20"/>
              </w:rPr>
            </w:pPr>
            <w:r w:rsidRPr="00A63B97">
              <w:rPr>
                <w:b/>
                <w:sz w:val="20"/>
                <w:szCs w:val="20"/>
              </w:rPr>
              <w:t>Assessment of internship, practicum, or other clinical experience</w:t>
            </w:r>
          </w:p>
        </w:tc>
      </w:tr>
      <w:tr w:rsidR="003C2468" w:rsidRPr="00A63B97" w14:paraId="3FF94DFE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8C83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44D9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IRA Standard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08B5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Unacceptable (1)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D35C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Acceptable (2)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2E77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Target (3)</w:t>
            </w:r>
          </w:p>
        </w:tc>
      </w:tr>
      <w:tr w:rsidR="003C2468" w:rsidRPr="00A63B97" w14:paraId="2BB9F991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DD0B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1. Use, interpret, and recommend a wide range of assessment tools and practices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CBAF" w14:textId="77777777" w:rsidR="003C2468" w:rsidRPr="00A63B97" w:rsidRDefault="003C2468" w:rsidP="00594825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3.1 </w:t>
            </w:r>
          </w:p>
          <w:p w14:paraId="1B07C681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F2BF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3F7C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576E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3F110A9F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0B04" w14:textId="77777777" w:rsidR="003C2468" w:rsidRPr="00A63B97" w:rsidRDefault="003C2468" w:rsidP="00594825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2. Determine if student is integrating components of fluent reading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5C0B" w14:textId="77777777" w:rsidR="003C2468" w:rsidRPr="00A63B97" w:rsidRDefault="003C2468" w:rsidP="00594825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1.4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BF55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CF3C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19D7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3DD058BB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5479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3.Use in-depth assessment information to plan individual instruction for struggling reader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7035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A1AF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  <w:p w14:paraId="41C276F0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B026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8F46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2886769D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D1C6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4. Communicate assessment information </w:t>
            </w:r>
            <w:r w:rsidRPr="00A63B97">
              <w:rPr>
                <w:sz w:val="18"/>
                <w:szCs w:val="18"/>
                <w:u w:val="single"/>
              </w:rPr>
              <w:t>to parents</w:t>
            </w:r>
            <w:r w:rsidRPr="00A63B97">
              <w:rPr>
                <w:sz w:val="18"/>
                <w:szCs w:val="18"/>
              </w:rPr>
              <w:t xml:space="preserve"> for both accountability and instructional purposes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A2F4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0E3C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1FD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79B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  <w:p w14:paraId="5498D733" w14:textId="77777777" w:rsidR="003C2468" w:rsidRPr="00A63B97" w:rsidRDefault="003C2468" w:rsidP="00594825">
            <w:pPr>
              <w:rPr>
                <w:sz w:val="18"/>
                <w:szCs w:val="18"/>
              </w:rPr>
            </w:pPr>
          </w:p>
          <w:p w14:paraId="06849CF7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56F100EB" w14:textId="77777777" w:rsidTr="00594825">
        <w:trPr>
          <w:trHeight w:val="1043"/>
        </w:trPr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1386E" w14:textId="77777777" w:rsidR="003C2468" w:rsidRPr="00A63B97" w:rsidRDefault="003C2468" w:rsidP="00594825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Communicate assessment information to </w:t>
            </w:r>
            <w:r w:rsidRPr="00A63B97">
              <w:rPr>
                <w:bCs/>
                <w:kern w:val="28"/>
                <w:sz w:val="18"/>
                <w:szCs w:val="18"/>
                <w:u w:val="single"/>
              </w:rPr>
              <w:t>classroom teacher</w:t>
            </w:r>
            <w:r w:rsidRPr="00A63B97">
              <w:rPr>
                <w:bCs/>
                <w:kern w:val="28"/>
                <w:sz w:val="18"/>
                <w:szCs w:val="18"/>
              </w:rPr>
              <w:t xml:space="preserve"> in order to: </w:t>
            </w:r>
          </w:p>
          <w:p w14:paraId="7D5EB42A" w14:textId="77777777" w:rsidR="003C2468" w:rsidRPr="00A63B97" w:rsidRDefault="003C2468" w:rsidP="003C2468">
            <w:pPr>
              <w:numPr>
                <w:ilvl w:val="0"/>
                <w:numId w:val="6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5. Suggest additional assessments to further refine the students’ literacy needs </w:t>
            </w:r>
          </w:p>
          <w:p w14:paraId="3532B827" w14:textId="77777777" w:rsidR="003C2468" w:rsidRPr="00A63B97" w:rsidRDefault="003C2468" w:rsidP="003C2468">
            <w:pPr>
              <w:numPr>
                <w:ilvl w:val="0"/>
                <w:numId w:val="6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6. Assist the classroom teacher in using your assessment data to plan instruction for this student </w:t>
            </w:r>
          </w:p>
          <w:p w14:paraId="75CF849C" w14:textId="77777777" w:rsidR="003C2468" w:rsidRPr="00A63B97" w:rsidRDefault="003C2468" w:rsidP="003C2468">
            <w:pPr>
              <w:numPr>
                <w:ilvl w:val="0"/>
                <w:numId w:val="6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7. Assist the classroom teacher in selecting materials matched to the student’s reading level, interest, and cultural/linguistic background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49B6" w14:textId="77777777" w:rsidR="003C2468" w:rsidRPr="00A63B97" w:rsidRDefault="003C2468" w:rsidP="00594825">
            <w:pPr>
              <w:rPr>
                <w:bCs/>
                <w:kern w:val="28"/>
                <w:sz w:val="18"/>
                <w:szCs w:val="18"/>
              </w:rPr>
            </w:pPr>
          </w:p>
          <w:p w14:paraId="0C5B9A78" w14:textId="77777777" w:rsidR="003C2468" w:rsidRPr="00A63B97" w:rsidRDefault="003C2468" w:rsidP="00594825">
            <w:pPr>
              <w:rPr>
                <w:bCs/>
                <w:kern w:val="28"/>
                <w:sz w:val="18"/>
                <w:szCs w:val="18"/>
              </w:rPr>
            </w:pPr>
          </w:p>
          <w:p w14:paraId="3141AEC8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3.2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098B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FFFF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C610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62D71157" w14:textId="77777777" w:rsidTr="00594825">
        <w:trPr>
          <w:trHeight w:val="710"/>
        </w:trPr>
        <w:tc>
          <w:tcPr>
            <w:tcW w:w="2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D1E8B" w14:textId="77777777" w:rsidR="003C2468" w:rsidRPr="00A63B97" w:rsidRDefault="003C2468" w:rsidP="00594825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bCs/>
                <w:kern w:val="28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BF45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3.3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8ED0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85BF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D578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74359D08" w14:textId="77777777" w:rsidTr="00594825">
        <w:trPr>
          <w:trHeight w:val="728"/>
        </w:trPr>
        <w:tc>
          <w:tcPr>
            <w:tcW w:w="2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3203" w14:textId="77777777" w:rsidR="003C2468" w:rsidRPr="00A63B97" w:rsidRDefault="003C2468" w:rsidP="00594825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bCs/>
                <w:kern w:val="28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7D25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4.1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EF8D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B869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52DB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18F970C0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3750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8. Writing quality—use of English language conventions including spelling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D833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D1BA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511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2BC9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</w:tbl>
    <w:p w14:paraId="3467281A" w14:textId="77777777" w:rsidR="003C2468" w:rsidRDefault="003C2468" w:rsidP="003C2468">
      <w:pPr>
        <w:rPr>
          <w:b/>
          <w:sz w:val="18"/>
          <w:szCs w:val="18"/>
        </w:rPr>
      </w:pPr>
    </w:p>
    <w:p w14:paraId="747A49AE" w14:textId="77777777" w:rsidR="003C2468" w:rsidRPr="00AB13B5" w:rsidRDefault="003C2468" w:rsidP="003C2468">
      <w:pPr>
        <w:rPr>
          <w:b/>
          <w:sz w:val="18"/>
          <w:szCs w:val="18"/>
        </w:rPr>
      </w:pPr>
      <w:r w:rsidRPr="00AB13B5">
        <w:rPr>
          <w:b/>
          <w:sz w:val="18"/>
          <w:szCs w:val="18"/>
        </w:rPr>
        <w:t xml:space="preserve">Scoring guide: </w:t>
      </w:r>
    </w:p>
    <w:p w14:paraId="1269890E" w14:textId="77777777" w:rsidR="003C2468" w:rsidRPr="00AB13B5" w:rsidRDefault="003C2468" w:rsidP="003C2468">
      <w:pPr>
        <w:rPr>
          <w:sz w:val="18"/>
          <w:szCs w:val="18"/>
        </w:rPr>
      </w:pPr>
      <w:r w:rsidRPr="00AB13B5">
        <w:rPr>
          <w:sz w:val="18"/>
          <w:szCs w:val="18"/>
        </w:rPr>
        <w:t>1. Scor</w:t>
      </w:r>
      <w:r>
        <w:rPr>
          <w:sz w:val="18"/>
          <w:szCs w:val="18"/>
        </w:rPr>
        <w:t>e x 3 = 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5</w:t>
      </w:r>
      <w:r w:rsidRPr="00AB13B5">
        <w:rPr>
          <w:sz w:val="18"/>
          <w:szCs w:val="18"/>
        </w:rPr>
        <w:t>. Score x 1 = ___</w:t>
      </w:r>
      <w:r>
        <w:rPr>
          <w:sz w:val="18"/>
          <w:szCs w:val="18"/>
        </w:rPr>
        <w:t>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75BBA6D7" w14:textId="77777777" w:rsidR="003C2468" w:rsidRPr="00AB13B5" w:rsidRDefault="003C2468" w:rsidP="003C2468">
      <w:pPr>
        <w:rPr>
          <w:sz w:val="18"/>
          <w:szCs w:val="18"/>
        </w:rPr>
      </w:pPr>
    </w:p>
    <w:p w14:paraId="3AFC6E42" w14:textId="77777777" w:rsidR="003C2468" w:rsidRPr="00AB13B5" w:rsidRDefault="003C2468" w:rsidP="003C2468">
      <w:pPr>
        <w:rPr>
          <w:sz w:val="18"/>
          <w:szCs w:val="18"/>
        </w:rPr>
      </w:pPr>
      <w:r w:rsidRPr="00AB13B5">
        <w:rPr>
          <w:sz w:val="18"/>
          <w:szCs w:val="18"/>
        </w:rPr>
        <w:t>2. Scor</w:t>
      </w:r>
      <w:r>
        <w:rPr>
          <w:sz w:val="18"/>
          <w:szCs w:val="18"/>
        </w:rPr>
        <w:t>e x 3 = 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6</w:t>
      </w:r>
      <w:r w:rsidRPr="00AB13B5">
        <w:rPr>
          <w:sz w:val="18"/>
          <w:szCs w:val="18"/>
        </w:rPr>
        <w:t>. Score x 1 = _________</w:t>
      </w:r>
      <w:r w:rsidRPr="00AB13B5">
        <w:rPr>
          <w:sz w:val="18"/>
          <w:szCs w:val="18"/>
        </w:rPr>
        <w:tab/>
      </w:r>
      <w:r w:rsidRPr="00AB13B5">
        <w:rPr>
          <w:sz w:val="18"/>
          <w:szCs w:val="18"/>
        </w:rPr>
        <w:tab/>
      </w:r>
    </w:p>
    <w:p w14:paraId="011EA00A" w14:textId="77777777" w:rsidR="003C2468" w:rsidRPr="00AB13B5" w:rsidRDefault="003C2468" w:rsidP="003C2468">
      <w:pPr>
        <w:rPr>
          <w:sz w:val="18"/>
          <w:szCs w:val="18"/>
        </w:rPr>
      </w:pPr>
    </w:p>
    <w:p w14:paraId="0EEE4CBE" w14:textId="77777777" w:rsidR="003C2468" w:rsidRDefault="003C2468" w:rsidP="003C2468">
      <w:pPr>
        <w:rPr>
          <w:sz w:val="18"/>
          <w:szCs w:val="18"/>
        </w:rPr>
      </w:pPr>
      <w:r w:rsidRPr="00AB13B5">
        <w:rPr>
          <w:sz w:val="18"/>
          <w:szCs w:val="18"/>
        </w:rPr>
        <w:t>3. Score x 2</w:t>
      </w:r>
      <w:r>
        <w:rPr>
          <w:sz w:val="18"/>
          <w:szCs w:val="18"/>
        </w:rPr>
        <w:t xml:space="preserve"> = 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7</w:t>
      </w:r>
      <w:r w:rsidRPr="00AB13B5">
        <w:rPr>
          <w:sz w:val="18"/>
          <w:szCs w:val="18"/>
        </w:rPr>
        <w:t>. Score x 1 = _________</w:t>
      </w:r>
    </w:p>
    <w:p w14:paraId="6702D5D6" w14:textId="77777777" w:rsidR="003C2468" w:rsidRDefault="003C2468" w:rsidP="003C2468">
      <w:pPr>
        <w:rPr>
          <w:sz w:val="18"/>
          <w:szCs w:val="18"/>
        </w:rPr>
      </w:pPr>
    </w:p>
    <w:p w14:paraId="72D25CA7" w14:textId="5908EC5A" w:rsidR="003C2468" w:rsidRPr="00AB13B5" w:rsidRDefault="003C2468" w:rsidP="003C2468">
      <w:pPr>
        <w:rPr>
          <w:sz w:val="18"/>
          <w:szCs w:val="18"/>
        </w:rPr>
      </w:pPr>
      <w:r>
        <w:rPr>
          <w:sz w:val="18"/>
          <w:szCs w:val="18"/>
        </w:rPr>
        <w:t>4. Score x 2=  _________</w:t>
      </w:r>
      <w:proofErr w:type="gramStart"/>
      <w:r>
        <w:rPr>
          <w:sz w:val="18"/>
          <w:szCs w:val="18"/>
        </w:rPr>
        <w:t>_                             8</w:t>
      </w:r>
      <w:proofErr w:type="gramEnd"/>
      <w:r>
        <w:rPr>
          <w:sz w:val="18"/>
          <w:szCs w:val="18"/>
        </w:rPr>
        <w:t>. Score x 1= _________</w:t>
      </w:r>
    </w:p>
    <w:p w14:paraId="0B395607" w14:textId="77777777" w:rsidR="003C2468" w:rsidRPr="00AB13B5" w:rsidRDefault="003C2468" w:rsidP="003C2468">
      <w:pPr>
        <w:rPr>
          <w:sz w:val="18"/>
          <w:szCs w:val="18"/>
        </w:rPr>
      </w:pPr>
    </w:p>
    <w:p w14:paraId="31A5F8A0" w14:textId="7023D2E3" w:rsidR="003C2468" w:rsidRPr="00AB13B5" w:rsidRDefault="003C2468" w:rsidP="003C2468">
      <w:pPr>
        <w:rPr>
          <w:b/>
          <w:sz w:val="18"/>
          <w:szCs w:val="18"/>
        </w:rPr>
      </w:pPr>
      <w:r w:rsidRPr="00AB13B5">
        <w:rPr>
          <w:b/>
          <w:sz w:val="18"/>
          <w:szCs w:val="18"/>
        </w:rPr>
        <w:t>Total sc</w:t>
      </w:r>
      <w:r>
        <w:rPr>
          <w:b/>
          <w:sz w:val="18"/>
          <w:szCs w:val="18"/>
        </w:rPr>
        <w:t>ore = __________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AB13B5">
        <w:rPr>
          <w:b/>
          <w:sz w:val="18"/>
          <w:szCs w:val="18"/>
        </w:rPr>
        <w:t>Assignment grade = _________</w:t>
      </w:r>
    </w:p>
    <w:p w14:paraId="473FE0CD" w14:textId="77777777" w:rsidR="003C2468" w:rsidRPr="00AB13B5" w:rsidRDefault="003C2468" w:rsidP="003C2468">
      <w:pPr>
        <w:rPr>
          <w:sz w:val="18"/>
          <w:szCs w:val="18"/>
        </w:rPr>
      </w:pPr>
    </w:p>
    <w:p w14:paraId="789FE7AB" w14:textId="77777777" w:rsidR="003C2468" w:rsidRPr="00AB13B5" w:rsidRDefault="003C2468" w:rsidP="003C2468">
      <w:pPr>
        <w:rPr>
          <w:sz w:val="18"/>
          <w:szCs w:val="18"/>
        </w:rPr>
      </w:pPr>
      <w:r w:rsidRPr="00AB13B5">
        <w:rPr>
          <w:sz w:val="18"/>
          <w:szCs w:val="18"/>
        </w:rPr>
        <w:t>___</w:t>
      </w:r>
      <w:r>
        <w:rPr>
          <w:sz w:val="18"/>
          <w:szCs w:val="18"/>
        </w:rPr>
        <w:t>__Target</w:t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  <w:t xml:space="preserve"> 42-41</w:t>
      </w:r>
      <w:r w:rsidRPr="00AB13B5">
        <w:rPr>
          <w:sz w:val="18"/>
          <w:szCs w:val="18"/>
        </w:rPr>
        <w:t>=A</w:t>
      </w:r>
    </w:p>
    <w:p w14:paraId="29878B1A" w14:textId="77777777" w:rsidR="003C2468" w:rsidRPr="00AB13B5" w:rsidRDefault="003C2468" w:rsidP="003C2468">
      <w:pPr>
        <w:rPr>
          <w:b/>
          <w:sz w:val="18"/>
          <w:szCs w:val="18"/>
        </w:rPr>
      </w:pPr>
      <w:r w:rsidRPr="00AB13B5">
        <w:rPr>
          <w:sz w:val="18"/>
          <w:szCs w:val="18"/>
        </w:rPr>
        <w:t>_____Acceptable</w:t>
      </w:r>
      <w:r w:rsidRPr="00AB13B5">
        <w:rPr>
          <w:sz w:val="18"/>
          <w:szCs w:val="18"/>
        </w:rPr>
        <w:tab/>
        <w:t xml:space="preserve">    </w:t>
      </w:r>
      <w:r>
        <w:rPr>
          <w:sz w:val="18"/>
          <w:szCs w:val="18"/>
        </w:rPr>
        <w:tab/>
        <w:t xml:space="preserve"> 40-38=A-             37-35=B</w:t>
      </w:r>
      <w:proofErr w:type="gramStart"/>
      <w:r>
        <w:rPr>
          <w:sz w:val="18"/>
          <w:szCs w:val="18"/>
        </w:rPr>
        <w:t>+       33</w:t>
      </w:r>
      <w:proofErr w:type="gramEnd"/>
      <w:r>
        <w:rPr>
          <w:sz w:val="18"/>
          <w:szCs w:val="18"/>
        </w:rPr>
        <w:t>-30</w:t>
      </w:r>
      <w:r w:rsidRPr="00AB13B5">
        <w:rPr>
          <w:sz w:val="18"/>
          <w:szCs w:val="18"/>
        </w:rPr>
        <w:t xml:space="preserve">=B       </w:t>
      </w:r>
      <w:r w:rsidRPr="00AB13B5">
        <w:rPr>
          <w:sz w:val="18"/>
          <w:szCs w:val="18"/>
        </w:rPr>
        <w:tab/>
      </w:r>
      <w:r w:rsidRPr="00AB13B5">
        <w:rPr>
          <w:sz w:val="18"/>
          <w:szCs w:val="18"/>
        </w:rPr>
        <w:tab/>
      </w:r>
      <w:r w:rsidRPr="00AB13B5">
        <w:rPr>
          <w:sz w:val="18"/>
          <w:szCs w:val="18"/>
        </w:rPr>
        <w:tab/>
      </w:r>
    </w:p>
    <w:p w14:paraId="34BC4122" w14:textId="655A5A01" w:rsidR="00B918F0" w:rsidRPr="00765FBA" w:rsidRDefault="003C2468" w:rsidP="00B918F0">
      <w:pPr>
        <w:rPr>
          <w:sz w:val="18"/>
          <w:szCs w:val="18"/>
        </w:rPr>
      </w:pPr>
      <w:r w:rsidRPr="00AB13B5">
        <w:rPr>
          <w:sz w:val="18"/>
          <w:szCs w:val="18"/>
        </w:rPr>
        <w:t xml:space="preserve">_____Unacceptable    </w:t>
      </w:r>
      <w:r>
        <w:rPr>
          <w:sz w:val="18"/>
          <w:szCs w:val="18"/>
        </w:rPr>
        <w:tab/>
        <w:t xml:space="preserve"> 29-27</w:t>
      </w:r>
      <w:r w:rsidRPr="00AB13B5">
        <w:rPr>
          <w:sz w:val="18"/>
          <w:szCs w:val="18"/>
        </w:rPr>
        <w:t xml:space="preserve">=B-             </w:t>
      </w:r>
      <w:r>
        <w:rPr>
          <w:sz w:val="18"/>
          <w:szCs w:val="18"/>
        </w:rPr>
        <w:t>26-24</w:t>
      </w:r>
      <w:r w:rsidRPr="00AB13B5">
        <w:rPr>
          <w:sz w:val="18"/>
          <w:szCs w:val="18"/>
        </w:rPr>
        <w:t>=C</w:t>
      </w:r>
      <w:proofErr w:type="gramStart"/>
      <w:r w:rsidRPr="00AB13B5">
        <w:rPr>
          <w:sz w:val="18"/>
          <w:szCs w:val="18"/>
        </w:rPr>
        <w:t xml:space="preserve">+   </w:t>
      </w:r>
      <w:r>
        <w:rPr>
          <w:sz w:val="18"/>
          <w:szCs w:val="18"/>
        </w:rPr>
        <w:t xml:space="preserve">    23</w:t>
      </w:r>
      <w:proofErr w:type="gramEnd"/>
      <w:r>
        <w:rPr>
          <w:sz w:val="18"/>
          <w:szCs w:val="18"/>
        </w:rPr>
        <w:t>-21</w:t>
      </w:r>
      <w:r w:rsidRPr="00AB13B5">
        <w:rPr>
          <w:sz w:val="18"/>
          <w:szCs w:val="18"/>
        </w:rPr>
        <w:t>=C</w:t>
      </w:r>
      <w:r>
        <w:rPr>
          <w:sz w:val="18"/>
          <w:szCs w:val="18"/>
        </w:rPr>
        <w:t xml:space="preserve">       below 21</w:t>
      </w:r>
      <w:r w:rsidRPr="00AB13B5">
        <w:rPr>
          <w:sz w:val="18"/>
          <w:szCs w:val="18"/>
        </w:rPr>
        <w:t xml:space="preserve"> = F</w:t>
      </w:r>
    </w:p>
    <w:p w14:paraId="4B4E4F19" w14:textId="77777777" w:rsidR="00B918F0" w:rsidRPr="008F2A43" w:rsidRDefault="00B918F0">
      <w:pPr>
        <w:rPr>
          <w:rFonts w:ascii="Arial" w:hAnsi="Arial" w:cs="Arial"/>
          <w:color w:val="000000"/>
        </w:rPr>
      </w:pPr>
    </w:p>
    <w:sectPr w:rsidR="00B918F0" w:rsidRPr="008F2A43" w:rsidSect="00CE5E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C1F47"/>
    <w:multiLevelType w:val="hybridMultilevel"/>
    <w:tmpl w:val="53FE9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241C2"/>
    <w:multiLevelType w:val="hybridMultilevel"/>
    <w:tmpl w:val="C92675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D4F09"/>
    <w:multiLevelType w:val="hybridMultilevel"/>
    <w:tmpl w:val="F79A6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AB149D"/>
    <w:multiLevelType w:val="hybridMultilevel"/>
    <w:tmpl w:val="EC225F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425E7F"/>
    <w:multiLevelType w:val="hybridMultilevel"/>
    <w:tmpl w:val="14F2D7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E781334"/>
    <w:multiLevelType w:val="hybridMultilevel"/>
    <w:tmpl w:val="0BB22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EA"/>
    <w:rsid w:val="001E4E2A"/>
    <w:rsid w:val="00237AAD"/>
    <w:rsid w:val="003576F3"/>
    <w:rsid w:val="0036139D"/>
    <w:rsid w:val="003C2468"/>
    <w:rsid w:val="003F1243"/>
    <w:rsid w:val="004636C7"/>
    <w:rsid w:val="005A6CB4"/>
    <w:rsid w:val="00765FBA"/>
    <w:rsid w:val="00854C85"/>
    <w:rsid w:val="008F2A43"/>
    <w:rsid w:val="00A70194"/>
    <w:rsid w:val="00B65587"/>
    <w:rsid w:val="00B83C3D"/>
    <w:rsid w:val="00B918F0"/>
    <w:rsid w:val="00BA4DEA"/>
    <w:rsid w:val="00CC6E55"/>
    <w:rsid w:val="00CE5E03"/>
    <w:rsid w:val="00D27A43"/>
    <w:rsid w:val="00D728A3"/>
    <w:rsid w:val="00D9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BD67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4D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DE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3C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4D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DE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3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rdg5678.wikispaces.com/567+Assignment+Sample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2804</Characters>
  <Application>Microsoft Macintosh Word</Application>
  <DocSecurity>0</DocSecurity>
  <Lines>23</Lines>
  <Paragraphs>6</Paragraphs>
  <ScaleCrop>false</ScaleCrop>
  <Company>Fairfield Public Schools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Rafferty</dc:creator>
  <cp:keywords/>
  <dc:description/>
  <cp:lastModifiedBy>Michael Rafferty</cp:lastModifiedBy>
  <cp:revision>2</cp:revision>
  <dcterms:created xsi:type="dcterms:W3CDTF">2013-03-11T00:53:00Z</dcterms:created>
  <dcterms:modified xsi:type="dcterms:W3CDTF">2013-03-11T00:53:00Z</dcterms:modified>
</cp:coreProperties>
</file>